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F4" w:rsidRDefault="00520AF4" w:rsidP="00520AF4">
      <w:pPr>
        <w:widowControl w:val="0"/>
        <w:jc w:val="both"/>
        <w:rPr>
          <w:color w:val="3F3F3F"/>
          <w:sz w:val="24"/>
          <w:szCs w:val="24"/>
          <w14:ligatures w14:val="none"/>
        </w:rPr>
      </w:pPr>
      <w:r>
        <w:rPr>
          <w:color w:val="3F3F3F"/>
          <w:sz w:val="24"/>
          <w:szCs w:val="24"/>
          <w14:ligatures w14:val="none"/>
        </w:rPr>
        <w:t xml:space="preserve">Traffic Congestion to most people means, a motionless slow moving line of vehicles leading to driver frustration and in some cases road rage. </w:t>
      </w:r>
    </w:p>
    <w:p w:rsidR="00520AF4" w:rsidRDefault="00520AF4" w:rsidP="00520AF4">
      <w:pPr>
        <w:widowControl w:val="0"/>
        <w:jc w:val="both"/>
        <w:rPr>
          <w:color w:val="3F3F3F"/>
          <w:sz w:val="24"/>
          <w:szCs w:val="24"/>
          <w14:ligatures w14:val="none"/>
        </w:rPr>
      </w:pPr>
      <w:r>
        <w:rPr>
          <w:color w:val="3F3F3F"/>
          <w:sz w:val="24"/>
          <w:szCs w:val="24"/>
          <w14:ligatures w14:val="none"/>
        </w:rPr>
        <w:t>Congestion has many negative social, environmental and economic impacts and it’s a one of the many challenges facing Traffic Engineers. Understanding the future</w:t>
      </w:r>
      <w:r>
        <w:rPr>
          <w:color w:val="3F3F3F"/>
          <w:sz w:val="24"/>
          <w:szCs w:val="24"/>
          <w14:ligatures w14:val="none"/>
        </w:rPr>
        <w:t xml:space="preserve"> demand for road travel and </w:t>
      </w:r>
      <w:r>
        <w:rPr>
          <w:color w:val="3F3F3F"/>
          <w:sz w:val="24"/>
          <w:szCs w:val="24"/>
          <w14:ligatures w14:val="none"/>
        </w:rPr>
        <w:t xml:space="preserve">congestion is therefore a key requirement in being able to tackle it. </w:t>
      </w:r>
    </w:p>
    <w:p w:rsidR="00520AF4" w:rsidRDefault="00520AF4" w:rsidP="00520AF4">
      <w:pPr>
        <w:widowControl w:val="0"/>
        <w:jc w:val="both"/>
        <w:rPr>
          <w:color w:val="3F3F3F"/>
          <w:sz w:val="24"/>
          <w:szCs w:val="24"/>
          <w14:ligatures w14:val="none"/>
        </w:rPr>
      </w:pPr>
      <w:r>
        <w:rPr>
          <w:color w:val="3F3F3F"/>
          <w:sz w:val="24"/>
          <w:szCs w:val="24"/>
          <w14:ligatures w14:val="none"/>
        </w:rPr>
        <w:t>Airscan</w:t>
      </w:r>
      <w:r w:rsidR="005F5F26">
        <w:rPr>
          <w:color w:val="3F3F3F"/>
          <w:sz w:val="24"/>
          <w:szCs w:val="24"/>
          <w14:ligatures w14:val="none"/>
        </w:rPr>
        <w:t xml:space="preserve"> by Iknaia,</w:t>
      </w:r>
      <w:r>
        <w:rPr>
          <w:color w:val="3F3F3F"/>
          <w:sz w:val="24"/>
          <w:szCs w:val="24"/>
          <w14:ligatures w14:val="none"/>
        </w:rPr>
        <w:t xml:space="preserve"> is a new unique sensor monitoring solution that enables Traffic Engineers to analyse traffic queues and </w:t>
      </w:r>
      <w:r>
        <w:rPr>
          <w:color w:val="3F3F3F"/>
          <w:sz w:val="24"/>
          <w:szCs w:val="24"/>
          <w14:ligatures w14:val="none"/>
        </w:rPr>
        <w:t>congestion in an efficient way and present live journey times to drivers.</w:t>
      </w:r>
    </w:p>
    <w:p w:rsidR="00520AF4" w:rsidRDefault="00520AF4" w:rsidP="00520AF4">
      <w:pPr>
        <w:widowControl w:val="0"/>
        <w:jc w:val="both"/>
        <w:rPr>
          <w:color w:val="3F3F3F"/>
          <w:sz w:val="24"/>
          <w:szCs w:val="24"/>
          <w14:ligatures w14:val="none"/>
        </w:rPr>
      </w:pPr>
      <w:r>
        <w:rPr>
          <w:color w:val="3F3F3F"/>
          <w:sz w:val="24"/>
          <w:szCs w:val="24"/>
          <w14:ligatures w14:val="none"/>
        </w:rPr>
        <w:t>Airscan monitors the Bluetooth and Wi-Fi ids in anonymous vehicles and provides real-time             Information about changes in traffic flows.  With Airscan installed Traffic Engineers can quickly       analyse the data and identify congested areas. This will help make judgements to divert tr</w:t>
      </w:r>
      <w:r>
        <w:rPr>
          <w:color w:val="3F3F3F"/>
          <w:sz w:val="24"/>
          <w:szCs w:val="24"/>
          <w14:ligatures w14:val="none"/>
        </w:rPr>
        <w:t xml:space="preserve">affic to </w:t>
      </w:r>
      <w:r>
        <w:rPr>
          <w:color w:val="3F3F3F"/>
          <w:sz w:val="24"/>
          <w:szCs w:val="24"/>
          <w14:ligatures w14:val="none"/>
        </w:rPr>
        <w:t>other routes and plan future roads infrastructure.</w:t>
      </w:r>
    </w:p>
    <w:p w:rsidR="00520AF4" w:rsidRDefault="00520AF4" w:rsidP="00520AF4">
      <w:pPr>
        <w:spacing w:after="160" w:line="256" w:lineRule="auto"/>
        <w:jc w:val="both"/>
        <w:rPr>
          <w:color w:val="3F3F3F"/>
          <w:sz w:val="24"/>
          <w:szCs w:val="24"/>
          <w14:ligatures w14:val="none"/>
        </w:rPr>
      </w:pPr>
      <w:proofErr w:type="spellStart"/>
      <w:r>
        <w:rPr>
          <w:color w:val="3F3F3F"/>
          <w:sz w:val="24"/>
          <w:szCs w:val="24"/>
          <w14:ligatures w14:val="none"/>
        </w:rPr>
        <w:t>Airscan</w:t>
      </w:r>
      <w:r>
        <w:rPr>
          <w:color w:val="3F3F3F"/>
          <w:sz w:val="24"/>
          <w:szCs w:val="24"/>
          <w14:ligatures w14:val="none"/>
        </w:rPr>
        <w:t>’s</w:t>
      </w:r>
      <w:proofErr w:type="spellEnd"/>
      <w:r>
        <w:rPr>
          <w:color w:val="3F3F3F"/>
          <w:sz w:val="24"/>
          <w:szCs w:val="24"/>
          <w14:ligatures w14:val="none"/>
        </w:rPr>
        <w:t xml:space="preserve"> live</w:t>
      </w:r>
      <w:r>
        <w:rPr>
          <w:color w:val="3F3F3F"/>
          <w:sz w:val="24"/>
          <w:szCs w:val="24"/>
          <w14:ligatures w14:val="none"/>
        </w:rPr>
        <w:t xml:space="preserve"> data can be presented to </w:t>
      </w:r>
      <w:r>
        <w:rPr>
          <w:color w:val="3F3F3F"/>
          <w:sz w:val="24"/>
          <w:szCs w:val="24"/>
          <w14:ligatures w14:val="none"/>
        </w:rPr>
        <w:t xml:space="preserve">signs and phones to keep drivers fully informed of </w:t>
      </w:r>
      <w:r w:rsidR="005F5F26">
        <w:rPr>
          <w:color w:val="3F3F3F"/>
          <w:sz w:val="24"/>
          <w:szCs w:val="24"/>
          <w14:ligatures w14:val="none"/>
        </w:rPr>
        <w:t xml:space="preserve">the impact of </w:t>
      </w:r>
      <w:r>
        <w:rPr>
          <w:color w:val="3F3F3F"/>
          <w:sz w:val="24"/>
          <w:szCs w:val="24"/>
          <w14:ligatures w14:val="none"/>
        </w:rPr>
        <w:t>any incident</w:t>
      </w:r>
      <w:r w:rsidR="005F5F26">
        <w:rPr>
          <w:color w:val="3F3F3F"/>
          <w:sz w:val="24"/>
          <w:szCs w:val="24"/>
          <w14:ligatures w14:val="none"/>
        </w:rPr>
        <w:t>s</w:t>
      </w:r>
      <w:r>
        <w:rPr>
          <w:color w:val="3F3F3F"/>
          <w:sz w:val="24"/>
          <w:szCs w:val="24"/>
          <w14:ligatures w14:val="none"/>
        </w:rPr>
        <w:t xml:space="preserve"> or diversion route</w:t>
      </w:r>
      <w:r w:rsidR="005F5F26">
        <w:rPr>
          <w:color w:val="3F3F3F"/>
          <w:sz w:val="24"/>
          <w:szCs w:val="24"/>
          <w14:ligatures w14:val="none"/>
        </w:rPr>
        <w:t>s.</w:t>
      </w:r>
      <w:r>
        <w:rPr>
          <w:color w:val="3F3F3F"/>
          <w:sz w:val="24"/>
          <w:szCs w:val="24"/>
          <w14:ligatures w14:val="none"/>
        </w:rPr>
        <w:t xml:space="preserve">  </w:t>
      </w:r>
    </w:p>
    <w:p w:rsidR="005F5F26" w:rsidRDefault="00520AF4" w:rsidP="005F5F26">
      <w:pPr>
        <w:widowControl w:val="0"/>
        <w:ind w:left="360" w:hanging="360"/>
        <w:jc w:val="both"/>
        <w:rPr>
          <w:rFonts w:asciiTheme="minorHAnsi" w:hAnsiTheme="minorHAnsi"/>
        </w:rPr>
      </w:pPr>
      <w:r>
        <w:rPr>
          <w14:ligatures w14:val="none"/>
        </w:rPr>
        <w:t> </w:t>
      </w:r>
      <w:r w:rsidR="005F5F26">
        <w:rPr>
          <w14:ligatures w14:val="none"/>
        </w:rPr>
        <w:t xml:space="preserve">Julia </w:t>
      </w:r>
      <w:proofErr w:type="spellStart"/>
      <w:r w:rsidR="005F5F26">
        <w:rPr>
          <w14:ligatures w14:val="none"/>
        </w:rPr>
        <w:t>McNAlly</w:t>
      </w:r>
      <w:proofErr w:type="spellEnd"/>
      <w:r w:rsidR="005F5F26">
        <w:rPr>
          <w14:ligatures w14:val="none"/>
        </w:rPr>
        <w:t>, Founder of Iknaia says “</w:t>
      </w:r>
      <w:r w:rsidR="005F5F26">
        <w:rPr>
          <w:rFonts w:ascii="Symbol" w:hAnsi="Symbol"/>
          <w:lang w:val="x-none"/>
        </w:rPr>
        <w:t></w:t>
      </w:r>
      <w:r w:rsidR="005F5F26">
        <w:rPr>
          <w:rFonts w:asciiTheme="minorHAnsi" w:hAnsiTheme="minorHAnsi"/>
        </w:rPr>
        <w:t xml:space="preserve">The Airscan system is able to identify, in real time, incidents that impact on journey time </w:t>
      </w:r>
      <w:proofErr w:type="spellStart"/>
      <w:r w:rsidR="005F5F26">
        <w:rPr>
          <w:rFonts w:asciiTheme="minorHAnsi" w:hAnsiTheme="minorHAnsi"/>
        </w:rPr>
        <w:t>realiability</w:t>
      </w:r>
      <w:proofErr w:type="spellEnd"/>
      <w:r w:rsidR="005F5F26">
        <w:rPr>
          <w:rFonts w:asciiTheme="minorHAnsi" w:hAnsiTheme="minorHAnsi"/>
        </w:rPr>
        <w:t xml:space="preserve">, and </w:t>
      </w:r>
      <w:proofErr w:type="spellStart"/>
      <w:r w:rsidR="005F5F26">
        <w:rPr>
          <w:rFonts w:asciiTheme="minorHAnsi" w:hAnsiTheme="minorHAnsi"/>
        </w:rPr>
        <w:t>whatsmore</w:t>
      </w:r>
      <w:proofErr w:type="spellEnd"/>
      <w:r w:rsidR="005F5F26">
        <w:rPr>
          <w:rFonts w:asciiTheme="minorHAnsi" w:hAnsiTheme="minorHAnsi"/>
        </w:rPr>
        <w:t xml:space="preserve"> it is portable and easy to install.</w:t>
      </w:r>
    </w:p>
    <w:p w:rsidR="005F5F26" w:rsidRDefault="005F5F26" w:rsidP="005F5F26">
      <w:pPr>
        <w:widowControl w:val="0"/>
        <w:ind w:left="360" w:hanging="360"/>
        <w:jc w:val="both"/>
        <w:rPr>
          <w:rFonts w:asciiTheme="minorHAnsi" w:hAnsiTheme="minorHAnsi"/>
        </w:rPr>
      </w:pPr>
    </w:p>
    <w:p w:rsidR="005F5F26" w:rsidRDefault="005F5F26" w:rsidP="005F5F26">
      <w:pPr>
        <w:widowControl w:val="0"/>
        <w:ind w:left="360" w:hanging="360"/>
        <w:jc w:val="both"/>
        <w:rPr>
          <w:color w:val="3F3F3F"/>
          <w:sz w:val="24"/>
          <w:szCs w:val="24"/>
          <w14:ligatures w14:val="none"/>
        </w:rPr>
      </w:pPr>
      <w:r>
        <w:rPr>
          <w:rFonts w:asciiTheme="minorHAnsi" w:hAnsiTheme="minorHAnsi"/>
        </w:rPr>
        <w:t>Airscan is already being used.</w:t>
      </w:r>
      <w:bookmarkStart w:id="0" w:name="_GoBack"/>
      <w:bookmarkEnd w:id="0"/>
      <w:r>
        <w:rPr>
          <w:rFonts w:asciiTheme="minorHAnsi" w:hAnsiTheme="minorHAnsi"/>
        </w:rPr>
        <w:t xml:space="preserve"> </w:t>
      </w:r>
    </w:p>
    <w:p w:rsidR="005F5F26" w:rsidRDefault="005F5F26" w:rsidP="005F5F2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F5F26" w:rsidRDefault="005F5F26" w:rsidP="005F5F2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20AF4" w:rsidRDefault="00520AF4" w:rsidP="00520AF4">
      <w:pPr>
        <w:widowControl w:val="0"/>
        <w:rPr>
          <w14:ligatures w14:val="none"/>
        </w:rPr>
      </w:pPr>
    </w:p>
    <w:p w:rsidR="008D0722" w:rsidRDefault="000073A5"/>
    <w:sectPr w:rsidR="008D0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F4"/>
    <w:rsid w:val="000073A5"/>
    <w:rsid w:val="005141D8"/>
    <w:rsid w:val="00520AF4"/>
    <w:rsid w:val="005F5F26"/>
    <w:rsid w:val="00CA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454C6-9FF3-4492-9D8B-C462ADF0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AF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Juliamac</dc:creator>
  <cp:keywords/>
  <dc:description/>
  <cp:lastModifiedBy>Juliamac</cp:lastModifiedBy>
  <cp:revision>1</cp:revision>
  <dcterms:created xsi:type="dcterms:W3CDTF">2016-04-19T14:13:00Z</dcterms:created>
  <dcterms:modified xsi:type="dcterms:W3CDTF">2016-04-19T14:38:00Z</dcterms:modified>
</cp:coreProperties>
</file>